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3" w:rsidRDefault="00A32673" w:rsidP="005976AC"/>
    <w:p w:rsidR="00413460" w:rsidRDefault="00413460" w:rsidP="005976AC"/>
    <w:p w:rsidR="00413460" w:rsidRDefault="00413460" w:rsidP="005976AC"/>
    <w:p w:rsidR="00413460" w:rsidRDefault="00413460" w:rsidP="005976AC">
      <w:r w:rsidRPr="00413460">
        <w:rPr>
          <w:b/>
          <w:u w:val="single"/>
        </w:rPr>
        <w:t>Žádost o poskytnutí informace dle zákona č. 106/1999 Sb. – 1/2016</w:t>
      </w:r>
    </w:p>
    <w:p w:rsidR="00413460" w:rsidRDefault="00413460" w:rsidP="005976AC">
      <w:r>
        <w:t>o předložení k náhledu a získání opisu či kopii smluv na pronájem obecních pozemků k zemědělskému využití. K náhledu požadována již neplatná nájemní smlouva a novelizovaná pachtovní smlouva</w:t>
      </w:r>
      <w:r w:rsidR="003F5DD9">
        <w:t xml:space="preserve"> s účinností</w:t>
      </w:r>
      <w:r w:rsidR="00201514">
        <w:t xml:space="preserve">  od </w:t>
      </w:r>
      <w:proofErr w:type="gramStart"/>
      <w:r w:rsidR="00201514">
        <w:t>30.12.2015</w:t>
      </w:r>
      <w:proofErr w:type="gramEnd"/>
      <w:r>
        <w:t>.</w:t>
      </w:r>
    </w:p>
    <w:p w:rsidR="003F5DD9" w:rsidRDefault="003F5DD9" w:rsidP="005976AC">
      <w:r>
        <w:t>Odpověď:</w:t>
      </w:r>
    </w:p>
    <w:p w:rsidR="003F5DD9" w:rsidRPr="00413460" w:rsidRDefault="003F5DD9" w:rsidP="005976AC">
      <w:r>
        <w:t>V souladu se zákonem č. 106/1999 Sb., o svobodném přístupu k informacím, ve znění pozdějších předpisů bylo žadateli vyhověno a předány kopie předmětných smluv.</w:t>
      </w:r>
    </w:p>
    <w:sectPr w:rsidR="003F5DD9" w:rsidRPr="00413460" w:rsidSect="0081226E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029"/>
    <w:rsid w:val="000053A1"/>
    <w:rsid w:val="00022F97"/>
    <w:rsid w:val="000376DF"/>
    <w:rsid w:val="000573F3"/>
    <w:rsid w:val="000603AF"/>
    <w:rsid w:val="00080C26"/>
    <w:rsid w:val="000A28A8"/>
    <w:rsid w:val="000C483A"/>
    <w:rsid w:val="000D0907"/>
    <w:rsid w:val="000E4769"/>
    <w:rsid w:val="00101550"/>
    <w:rsid w:val="00105F87"/>
    <w:rsid w:val="001D5AE9"/>
    <w:rsid w:val="001E1DFC"/>
    <w:rsid w:val="00201514"/>
    <w:rsid w:val="0020151D"/>
    <w:rsid w:val="00204029"/>
    <w:rsid w:val="002100B1"/>
    <w:rsid w:val="002114B9"/>
    <w:rsid w:val="00211897"/>
    <w:rsid w:val="00230526"/>
    <w:rsid w:val="00237C96"/>
    <w:rsid w:val="00254F73"/>
    <w:rsid w:val="00260C9C"/>
    <w:rsid w:val="0029259D"/>
    <w:rsid w:val="002B0ECE"/>
    <w:rsid w:val="002F0006"/>
    <w:rsid w:val="0030176A"/>
    <w:rsid w:val="00332A8E"/>
    <w:rsid w:val="00394C90"/>
    <w:rsid w:val="00397D3F"/>
    <w:rsid w:val="003E4DBA"/>
    <w:rsid w:val="003F5DD9"/>
    <w:rsid w:val="0040624A"/>
    <w:rsid w:val="00413460"/>
    <w:rsid w:val="0041506D"/>
    <w:rsid w:val="00452712"/>
    <w:rsid w:val="00466C34"/>
    <w:rsid w:val="00471675"/>
    <w:rsid w:val="004916AD"/>
    <w:rsid w:val="004B4F40"/>
    <w:rsid w:val="004B791C"/>
    <w:rsid w:val="004C0B3F"/>
    <w:rsid w:val="00515783"/>
    <w:rsid w:val="00530780"/>
    <w:rsid w:val="00547F9C"/>
    <w:rsid w:val="00581163"/>
    <w:rsid w:val="00584750"/>
    <w:rsid w:val="00586884"/>
    <w:rsid w:val="005976AC"/>
    <w:rsid w:val="005D537A"/>
    <w:rsid w:val="005F0F70"/>
    <w:rsid w:val="00600761"/>
    <w:rsid w:val="00622D1B"/>
    <w:rsid w:val="00623C86"/>
    <w:rsid w:val="00636F58"/>
    <w:rsid w:val="00642BB0"/>
    <w:rsid w:val="006C2005"/>
    <w:rsid w:val="006C31E4"/>
    <w:rsid w:val="006E25C9"/>
    <w:rsid w:val="00736C66"/>
    <w:rsid w:val="00740637"/>
    <w:rsid w:val="007414FE"/>
    <w:rsid w:val="0074587C"/>
    <w:rsid w:val="00763D96"/>
    <w:rsid w:val="00773985"/>
    <w:rsid w:val="00787EA1"/>
    <w:rsid w:val="007A56AC"/>
    <w:rsid w:val="007D3F48"/>
    <w:rsid w:val="007D703D"/>
    <w:rsid w:val="007D7B6B"/>
    <w:rsid w:val="007E2D0E"/>
    <w:rsid w:val="007E6043"/>
    <w:rsid w:val="0081226E"/>
    <w:rsid w:val="00816FE5"/>
    <w:rsid w:val="008512FB"/>
    <w:rsid w:val="0086786F"/>
    <w:rsid w:val="00884B78"/>
    <w:rsid w:val="008871DF"/>
    <w:rsid w:val="00894205"/>
    <w:rsid w:val="00896408"/>
    <w:rsid w:val="0093749B"/>
    <w:rsid w:val="00960CF0"/>
    <w:rsid w:val="00984CF8"/>
    <w:rsid w:val="009B3DAE"/>
    <w:rsid w:val="009F7A44"/>
    <w:rsid w:val="00A02B9A"/>
    <w:rsid w:val="00A14D35"/>
    <w:rsid w:val="00A242F0"/>
    <w:rsid w:val="00A264AE"/>
    <w:rsid w:val="00A32673"/>
    <w:rsid w:val="00A46220"/>
    <w:rsid w:val="00A53FFC"/>
    <w:rsid w:val="00A80D9D"/>
    <w:rsid w:val="00A93116"/>
    <w:rsid w:val="00A95000"/>
    <w:rsid w:val="00AB3A5E"/>
    <w:rsid w:val="00B145A4"/>
    <w:rsid w:val="00B2164E"/>
    <w:rsid w:val="00BA0217"/>
    <w:rsid w:val="00BB31BD"/>
    <w:rsid w:val="00BC2514"/>
    <w:rsid w:val="00BD0ADF"/>
    <w:rsid w:val="00BD6803"/>
    <w:rsid w:val="00C25362"/>
    <w:rsid w:val="00C428E5"/>
    <w:rsid w:val="00C65745"/>
    <w:rsid w:val="00C706F9"/>
    <w:rsid w:val="00C7514D"/>
    <w:rsid w:val="00C76AF2"/>
    <w:rsid w:val="00C83D2C"/>
    <w:rsid w:val="00CA3F91"/>
    <w:rsid w:val="00CC3588"/>
    <w:rsid w:val="00CC6B87"/>
    <w:rsid w:val="00D52900"/>
    <w:rsid w:val="00D56E7C"/>
    <w:rsid w:val="00D873BA"/>
    <w:rsid w:val="00D94F55"/>
    <w:rsid w:val="00DA1034"/>
    <w:rsid w:val="00DB27D7"/>
    <w:rsid w:val="00DE6AD9"/>
    <w:rsid w:val="00E019CC"/>
    <w:rsid w:val="00E03B25"/>
    <w:rsid w:val="00E06133"/>
    <w:rsid w:val="00E27290"/>
    <w:rsid w:val="00E6287C"/>
    <w:rsid w:val="00EB47DA"/>
    <w:rsid w:val="00EB57B2"/>
    <w:rsid w:val="00EC4D18"/>
    <w:rsid w:val="00ED3481"/>
    <w:rsid w:val="00ED74F2"/>
    <w:rsid w:val="00F16C09"/>
    <w:rsid w:val="00F2497E"/>
    <w:rsid w:val="00F41501"/>
    <w:rsid w:val="00F425C9"/>
    <w:rsid w:val="00F534EB"/>
    <w:rsid w:val="00F57188"/>
    <w:rsid w:val="00F603FF"/>
    <w:rsid w:val="00F66647"/>
    <w:rsid w:val="00F738FC"/>
    <w:rsid w:val="00F741E3"/>
    <w:rsid w:val="00FA2AB3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C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1034"/>
    <w:rPr>
      <w:color w:val="0000FF" w:themeColor="hyperlink"/>
      <w:u w:val="single"/>
    </w:rPr>
  </w:style>
  <w:style w:type="paragraph" w:customStyle="1" w:styleId="Default">
    <w:name w:val="Default"/>
    <w:rsid w:val="00FA2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105F87"/>
    <w:pPr>
      <w:spacing w:line="261" w:lineRule="atLeast"/>
    </w:pPr>
    <w:rPr>
      <w:rFonts w:ascii="Myriad Pro" w:hAnsi="Myriad Pro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105F87"/>
    <w:rPr>
      <w:rFonts w:cs="Myriad Pro"/>
      <w:i/>
      <w:iCs/>
      <w:color w:val="000000"/>
      <w:sz w:val="20"/>
      <w:szCs w:val="20"/>
    </w:rPr>
  </w:style>
  <w:style w:type="paragraph" w:customStyle="1" w:styleId="Pa32">
    <w:name w:val="Pa32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9959-593E-48D3-B1D7-90800AD7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6</cp:revision>
  <cp:lastPrinted>2016-01-14T12:33:00Z</cp:lastPrinted>
  <dcterms:created xsi:type="dcterms:W3CDTF">2016-04-21T07:31:00Z</dcterms:created>
  <dcterms:modified xsi:type="dcterms:W3CDTF">2016-04-21T07:49:00Z</dcterms:modified>
</cp:coreProperties>
</file>